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186737</wp:posOffset>
            </wp:positionV>
            <wp:extent cx="5582829" cy="71389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2829" cy="7138988"/>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b w:val="1"/>
          <w:bCs w:val="1"/>
          <w:sz w:val="60"/>
          <w:szCs w:val="60"/>
        </w:rPr>
      </w:pPr>
      <w:r w:rsidDel="00000000" w:rsidR="00000000" w:rsidRPr="00000000">
        <w:rPr>
          <w:b w:val="1"/>
          <w:bCs w:val="1"/>
          <w:sz w:val="60"/>
          <w:szCs w:val="60"/>
          <w:rtl w:val="0"/>
        </w:rPr>
        <w:t xml:space="preserve">Project Lead Handbook</w:t>
      </w: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Introduction</w:t>
      </w: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i w:val="1"/>
          <w:iCs w:val="1"/>
        </w:rPr>
      </w:pPr>
      <w:r w:rsidDel="00000000" w:rsidR="00000000" w:rsidRPr="00000000">
        <w:rPr>
          <w:b w:val="1"/>
          <w:bCs w:val="1"/>
          <w:i w:val="1"/>
          <w:iCs w:val="1"/>
          <w:rtl w:val="0"/>
        </w:rPr>
        <w:t xml:space="preserve">Congratulations on your Successful Game Pitch!</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We are so thrilled that you shared your vision with us, and we were able to support that vision for the next few months.</w:t>
      </w:r>
      <w:r w:rsidDel="00000000" w:rsidR="00000000" w:rsidRPr="00000000">
        <w:rPr>
          <w:rtl w:val="0"/>
        </w:rPr>
      </w:r>
    </w:p>
    <w:p w:rsidR="00000000" w:rsidDel="00000000" w:rsidP="00000000" w:rsidRDefault="00000000" w:rsidRPr="00000000" w14:paraId="00000030">
      <w:pPr>
        <w:rPr>
          <w:i w:val="1"/>
          <w:iCs w:val="1"/>
        </w:rPr>
      </w:pPr>
      <w:r w:rsidDel="00000000" w:rsidR="00000000" w:rsidRPr="00000000">
        <w:rPr>
          <w:rtl w:val="0"/>
        </w:rPr>
      </w:r>
    </w:p>
    <w:p w:rsidR="00000000" w:rsidDel="00000000" w:rsidP="00000000" w:rsidRDefault="00000000" w:rsidRPr="00000000" w14:paraId="00000031">
      <w:pPr>
        <w:rPr>
          <w:b w:val="1"/>
          <w:bCs w:val="1"/>
          <w:i w:val="1"/>
          <w:iCs w:val="1"/>
        </w:rPr>
      </w:pPr>
      <w:r w:rsidDel="00000000" w:rsidR="00000000" w:rsidRPr="00000000">
        <w:rPr>
          <w:b w:val="1"/>
          <w:bCs w:val="1"/>
          <w:i w:val="1"/>
          <w:iCs w:val="1"/>
          <w:rtl w:val="0"/>
        </w:rPr>
        <w:t xml:space="preserve">Purpose of Handbook</w:t>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purpose of this handbook is to act as a guide for all things related to being a project lead. This includes anything from policies and procedures you are expected to follow to publishing expectations. This handbook will act as your first point of reference prior to touching base with Studio Leads or Professor Papp for further information or clarification.</w:t>
      </w:r>
      <w:r w:rsidDel="00000000" w:rsidR="00000000" w:rsidRPr="00000000">
        <w:rPr>
          <w:rtl w:val="0"/>
        </w:rPr>
      </w:r>
    </w:p>
    <w:p w:rsidR="00000000" w:rsidDel="00000000" w:rsidP="00000000" w:rsidRDefault="00000000" w:rsidRPr="00000000" w14:paraId="00000034">
      <w:pPr>
        <w:rPr>
          <w:u w:val="single"/>
        </w:rPr>
      </w:pPr>
      <w:r w:rsidDel="00000000" w:rsidR="00000000" w:rsidRPr="00000000">
        <w:rPr>
          <w:rtl w:val="0"/>
        </w:rPr>
      </w:r>
    </w:p>
    <w:p w:rsidR="00000000" w:rsidDel="00000000" w:rsidP="00000000" w:rsidRDefault="00000000" w:rsidRPr="00000000" w14:paraId="00000035">
      <w:pPr>
        <w:rPr>
          <w:b w:val="1"/>
          <w:bCs w:val="1"/>
          <w:i w:val="1"/>
          <w:iCs w:val="1"/>
        </w:rPr>
      </w:pPr>
      <w:r w:rsidDel="00000000" w:rsidR="00000000" w:rsidRPr="00000000">
        <w:rPr>
          <w:b w:val="1"/>
          <w:bCs w:val="1"/>
          <w:i w:val="1"/>
          <w:iCs w:val="1"/>
          <w:rtl w:val="0"/>
        </w:rPr>
        <w:t xml:space="preserve">About Leading a Project in Association with Zygobot</w:t>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Becoming a project lead is a big responsibility, and it acts as a point of leadership within Zygobot. You will be responsible for a group of people as well as the delivery of a project. While you will have freedom to drive the project as you wish, there are specific policies associated with Zygobot that you must adhere to, which will be outlined in this document.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What To Expect As a Project Lead</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i w:val="1"/>
          <w:iCs w:val="1"/>
        </w:rPr>
      </w:pPr>
      <w:r w:rsidDel="00000000" w:rsidR="00000000" w:rsidRPr="00000000">
        <w:rPr>
          <w:b w:val="1"/>
          <w:bCs w:val="1"/>
          <w:i w:val="1"/>
          <w:iCs w:val="1"/>
          <w:rtl w:val="0"/>
        </w:rPr>
        <w:t xml:space="preserve">Internal Expectations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It is the job of the Project Lead to drive the vision of the game, acting as a visionary, and leading the team to a completed and published project. As a Project Lead, you will be responsible for maintaining all production documentation, hold accountability for game progress, and be prepared to deliver your game in the scope of the Capstone experience. You will be expected to present at showcases once a month* either live or via video.</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i w:val="1"/>
          <w:iCs w:val="1"/>
        </w:rPr>
      </w:pPr>
      <w:r w:rsidDel="00000000" w:rsidR="00000000" w:rsidRPr="00000000">
        <w:rPr>
          <w:b w:val="1"/>
          <w:bCs w:val="1"/>
          <w:i w:val="1"/>
          <w:iCs w:val="1"/>
          <w:rtl w:val="0"/>
        </w:rPr>
        <w:t xml:space="preserve">Project Cancellations</w:t>
      </w:r>
    </w:p>
    <w:p w:rsidR="00000000" w:rsidDel="00000000" w:rsidP="00000000" w:rsidRDefault="00000000" w:rsidRPr="00000000" w14:paraId="00000040">
      <w:pPr>
        <w:rPr>
          <w:b w:val="1"/>
          <w:bCs w:val="1"/>
          <w:i w:val="1"/>
          <w:iCs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While it is rare for a project to be canceled, it is a Project Lead’s right to cancel their project at any point in time.  Should the need to cancel a project arise, to begin the process of canceling a project, please use the following steps: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7"/>
        </w:numPr>
        <w:ind w:left="720" w:hanging="360"/>
        <w:rPr>
          <w:u w:val="none"/>
        </w:rPr>
      </w:pPr>
      <w:r w:rsidDel="00000000" w:rsidR="00000000" w:rsidRPr="00000000">
        <w:rPr>
          <w:rtl w:val="0"/>
        </w:rPr>
        <w:t xml:space="preserve">Reach out to a Studio Lead. Ensure you are expressing why the project needs to be canceled and what you ideally see as your plans following the removal of the project.</w:t>
      </w:r>
    </w:p>
    <w:p w:rsidR="00000000" w:rsidDel="00000000" w:rsidP="00000000" w:rsidRDefault="00000000" w:rsidRPr="00000000" w14:paraId="00000044">
      <w:pPr>
        <w:numPr>
          <w:ilvl w:val="1"/>
          <w:numId w:val="7"/>
        </w:numPr>
        <w:ind w:left="1440" w:hanging="360"/>
        <w:rPr>
          <w:u w:val="none"/>
        </w:rPr>
      </w:pPr>
      <w:r w:rsidDel="00000000" w:rsidR="00000000" w:rsidRPr="00000000">
        <w:rPr>
          <w:rtl w:val="0"/>
        </w:rPr>
        <w:t xml:space="preserve">This allows Studio Leads time to place interns on other projects that will fit their skills.</w:t>
      </w:r>
    </w:p>
    <w:p w:rsidR="00000000" w:rsidDel="00000000" w:rsidP="00000000" w:rsidRDefault="00000000" w:rsidRPr="00000000" w14:paraId="00000045">
      <w:pPr>
        <w:numPr>
          <w:ilvl w:val="0"/>
          <w:numId w:val="7"/>
        </w:numPr>
        <w:ind w:left="720" w:hanging="360"/>
        <w:rPr>
          <w:u w:val="none"/>
        </w:rPr>
      </w:pPr>
      <w:r w:rsidDel="00000000" w:rsidR="00000000" w:rsidRPr="00000000">
        <w:rPr>
          <w:rtl w:val="0"/>
        </w:rPr>
        <w:t xml:space="preserve">After discussion with Studio Leads, touch base with the Capstone Advisor. Give the explanation of why the project is being canceled so that the Capstone Advisor is aware and set expectations that no further showcases will come of this project. </w:t>
      </w:r>
    </w:p>
    <w:p w:rsidR="00000000" w:rsidDel="00000000" w:rsidP="00000000" w:rsidRDefault="00000000" w:rsidRPr="00000000" w14:paraId="00000046">
      <w:pPr>
        <w:numPr>
          <w:ilvl w:val="1"/>
          <w:numId w:val="7"/>
        </w:numPr>
        <w:ind w:left="1440" w:hanging="360"/>
        <w:rPr>
          <w:u w:val="none"/>
        </w:rPr>
      </w:pPr>
      <w:r w:rsidDel="00000000" w:rsidR="00000000" w:rsidRPr="00000000">
        <w:rPr>
          <w:rtl w:val="0"/>
        </w:rPr>
        <w:t xml:space="preserve">Should there be an external reason for canceling the project, such as a personal or extenuating circumstance, please let the Capstone Advisor know as well so they can be prepared to make any necessary accommodations.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Alternatively, if a Project Lead does not show ample progress, good use of resources, severe over-scoping, or gross misconduct in the Project Lead position, the Capstone Advisor does have the ability to cancel a project at any time. </w:t>
      </w:r>
    </w:p>
    <w:p w:rsidR="00000000" w:rsidDel="00000000" w:rsidP="00000000" w:rsidRDefault="00000000" w:rsidRPr="00000000" w14:paraId="00000049">
      <w:pPr>
        <w:rPr>
          <w:u w:val="single"/>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Project Lead</w:t>
      </w:r>
      <w:r w:rsidDel="00000000" w:rsidR="00000000" w:rsidRPr="00000000">
        <w:rPr>
          <w:b w:val="1"/>
          <w:bCs w:val="1"/>
          <w:rtl w:val="0"/>
        </w:rPr>
        <w:t xml:space="preserve"> Policies</w:t>
      </w:r>
    </w:p>
    <w:p w:rsidR="00000000" w:rsidDel="00000000" w:rsidP="00000000" w:rsidRDefault="00000000" w:rsidRPr="00000000" w14:paraId="0000004B">
      <w:pPr>
        <w:jc w:val="left"/>
        <w:rPr>
          <w:sz w:val="24"/>
          <w:szCs w:val="24"/>
        </w:rPr>
      </w:pPr>
      <w:r w:rsidDel="00000000" w:rsidR="00000000" w:rsidRPr="00000000">
        <w:rPr>
          <w:rtl w:val="0"/>
        </w:rPr>
      </w:r>
    </w:p>
    <w:p w:rsidR="00000000" w:rsidDel="00000000" w:rsidP="00000000" w:rsidRDefault="00000000" w:rsidRPr="00000000" w14:paraId="0000004C">
      <w:pPr>
        <w:jc w:val="left"/>
        <w:rPr>
          <w:b w:val="1"/>
          <w:bCs w:val="1"/>
          <w:i w:val="1"/>
          <w:iCs w:val="1"/>
          <w:sz w:val="24"/>
          <w:szCs w:val="24"/>
        </w:rPr>
      </w:pPr>
      <w:r w:rsidDel="00000000" w:rsidR="00000000" w:rsidRPr="00000000">
        <w:rPr>
          <w:b w:val="1"/>
          <w:bCs w:val="1"/>
          <w:i w:val="1"/>
          <w:iCs w:val="1"/>
          <w:sz w:val="24"/>
          <w:szCs w:val="24"/>
          <w:rtl w:val="0"/>
        </w:rPr>
        <w:t xml:space="preserve">Zygobot Resources</w:t>
      </w:r>
    </w:p>
    <w:p w:rsidR="00000000" w:rsidDel="00000000" w:rsidP="00000000" w:rsidRDefault="00000000" w:rsidRPr="00000000" w14:paraId="0000004D">
      <w:pPr>
        <w:jc w:val="left"/>
        <w:rPr>
          <w:i w:val="1"/>
          <w:iCs w:val="1"/>
          <w:sz w:val="24"/>
          <w:szCs w:val="24"/>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t xml:space="preserve">The interns on your team are, first and foremost, resources of Zygobot. This will be all students, regardless of Month, who are actively in the program completing Capstone hours for a grade. These resources are given to a project on a need basis, which can be requested through discussion with the Intern Manager and outlining resource needs via Showcase.</w:t>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t xml:space="preserve">Please note that needs can only be filled as resources become available to Zygobot. Resource requests are not guaranteed, and they will be filtered through a priority basis, focusing on teams with greater needs first.</w:t>
      </w:r>
    </w:p>
    <w:p w:rsidR="00000000" w:rsidDel="00000000" w:rsidP="00000000" w:rsidRDefault="00000000" w:rsidRPr="00000000" w14:paraId="00000051">
      <w:pPr>
        <w:jc w:val="left"/>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rtl w:val="0"/>
        </w:rPr>
        <w:t xml:space="preserve">If you have any questions regarding how needs are determined, please contact the Intern Studio Manager or the Capstone Advisor.</w:t>
      </w:r>
    </w:p>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rPr>
          <w:b w:val="1"/>
          <w:bCs w:val="1"/>
          <w:i w:val="1"/>
          <w:iCs w:val="1"/>
          <w:sz w:val="24"/>
          <w:szCs w:val="24"/>
        </w:rPr>
      </w:pPr>
      <w:r w:rsidDel="00000000" w:rsidR="00000000" w:rsidRPr="00000000">
        <w:rPr>
          <w:b w:val="1"/>
          <w:bCs w:val="1"/>
          <w:i w:val="1"/>
          <w:iCs w:val="1"/>
          <w:sz w:val="24"/>
          <w:szCs w:val="24"/>
          <w:rtl w:val="0"/>
        </w:rPr>
        <w:t xml:space="preserve">Shadows Resources</w:t>
      </w:r>
    </w:p>
    <w:p w:rsidR="00000000" w:rsidDel="00000000" w:rsidP="00000000" w:rsidRDefault="00000000" w:rsidRPr="00000000" w14:paraId="00000055">
      <w:pPr>
        <w:rPr>
          <w:b w:val="1"/>
          <w:bCs w:val="1"/>
          <w:i w:val="1"/>
          <w:iCs w:val="1"/>
          <w:sz w:val="24"/>
          <w:szCs w:val="24"/>
        </w:rPr>
      </w:pPr>
      <w:r w:rsidDel="00000000" w:rsidR="00000000" w:rsidRPr="00000000">
        <w:rPr>
          <w:rtl w:val="0"/>
        </w:rPr>
      </w:r>
    </w:p>
    <w:p w:rsidR="00000000" w:rsidDel="00000000" w:rsidP="00000000" w:rsidRDefault="00000000" w:rsidRPr="00000000" w14:paraId="00000056">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57">
      <w:pPr>
        <w:jc w:val="left"/>
        <w:rPr>
          <w:b w:val="1"/>
          <w:bCs w:val="1"/>
          <w:i w:val="1"/>
          <w:iCs w:val="1"/>
          <w:sz w:val="24"/>
          <w:szCs w:val="24"/>
        </w:rPr>
      </w:pPr>
      <w:r w:rsidDel="00000000" w:rsidR="00000000" w:rsidRPr="00000000">
        <w:rPr>
          <w:b w:val="1"/>
          <w:bCs w:val="1"/>
          <w:i w:val="1"/>
          <w:iCs w:val="1"/>
          <w:sz w:val="24"/>
          <w:szCs w:val="24"/>
          <w:rtl w:val="0"/>
        </w:rPr>
        <w:t xml:space="preserve">Extern Resources</w:t>
      </w:r>
    </w:p>
    <w:p w:rsidR="00000000" w:rsidDel="00000000" w:rsidP="00000000" w:rsidRDefault="00000000" w:rsidRPr="00000000" w14:paraId="00000058">
      <w:pPr>
        <w:jc w:val="left"/>
        <w:rPr>
          <w:b w:val="1"/>
          <w:bCs w:val="1"/>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rtl w:val="0"/>
        </w:rPr>
        <w:t xml:space="preserve">Externs are defined as any individual outside of the Indie Games Track Capstone process. This can be anything from a Full Sail student from another program, to a friend who wants to help, to someone met on LinkedIn. </w:t>
      </w:r>
    </w:p>
    <w:p w:rsidR="00000000" w:rsidDel="00000000" w:rsidP="00000000" w:rsidRDefault="00000000" w:rsidRPr="00000000" w14:paraId="0000005A">
      <w:pPr>
        <w:jc w:val="left"/>
        <w:rPr/>
      </w:pPr>
      <w:r w:rsidDel="00000000" w:rsidR="00000000" w:rsidRPr="00000000">
        <w:rPr>
          <w:rtl w:val="0"/>
        </w:rPr>
      </w:r>
    </w:p>
    <w:p w:rsidR="00000000" w:rsidDel="00000000" w:rsidP="00000000" w:rsidRDefault="00000000" w:rsidRPr="00000000" w14:paraId="0000005B">
      <w:pPr>
        <w:jc w:val="left"/>
        <w:rPr/>
      </w:pPr>
      <w:r w:rsidDel="00000000" w:rsidR="00000000" w:rsidRPr="00000000">
        <w:rPr>
          <w:rtl w:val="0"/>
        </w:rPr>
        <w:t xml:space="preserve">Extern resources can be recruited, and added, to any Zygobot project at the discretion of the project leader. Externs are not held to the same standard as Zygobot resources, in terms of hour requirements, communication, and project support, so it is imperative that a clear understanding is reached when bringing on an extern.</w:t>
      </w:r>
    </w:p>
    <w:p w:rsidR="00000000" w:rsidDel="00000000" w:rsidP="00000000" w:rsidRDefault="00000000" w:rsidRPr="00000000" w14:paraId="0000005C">
      <w:pPr>
        <w:jc w:val="left"/>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rtl w:val="0"/>
        </w:rPr>
        <w:t xml:space="preserve">Conduct as if they are a guest of the university, can be removed with no notice if they violate any policy.</w:t>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jc w:val="left"/>
        <w:rPr/>
      </w:pPr>
      <w:r w:rsidDel="00000000" w:rsidR="00000000" w:rsidRPr="00000000">
        <w:rPr>
          <w:rtl w:val="0"/>
        </w:rPr>
        <w:t xml:space="preserve">Externs are, however, held to the same professionalism standards as Zygobot interns, and failure to behave professionally towards any Zygobot resource can result in removal from </w:t>
      </w:r>
      <w:r w:rsidDel="00000000" w:rsidR="00000000" w:rsidRPr="00000000">
        <w:rPr>
          <w:rtl w:val="0"/>
        </w:rPr>
        <w:t xml:space="preserve">Zygobot association</w:t>
      </w:r>
      <w:r w:rsidDel="00000000" w:rsidR="00000000" w:rsidRPr="00000000">
        <w:rPr>
          <w:rtl w:val="0"/>
        </w:rPr>
        <w:t xml:space="preserve">.</w:t>
      </w:r>
    </w:p>
    <w:p w:rsidR="00000000" w:rsidDel="00000000" w:rsidP="00000000" w:rsidRDefault="00000000" w:rsidRPr="00000000" w14:paraId="00000060">
      <w:pPr>
        <w:jc w:val="left"/>
        <w:rPr>
          <w:sz w:val="24"/>
          <w:szCs w:val="24"/>
        </w:rPr>
      </w:pPr>
      <w:r w:rsidDel="00000000" w:rsidR="00000000" w:rsidRPr="00000000">
        <w:rPr>
          <w:rtl w:val="0"/>
        </w:rPr>
      </w:r>
    </w:p>
    <w:p w:rsidR="00000000" w:rsidDel="00000000" w:rsidP="00000000" w:rsidRDefault="00000000" w:rsidRPr="00000000" w14:paraId="00000061">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62">
      <w:pPr>
        <w:jc w:val="left"/>
        <w:rPr>
          <w:b w:val="1"/>
          <w:bCs w:val="1"/>
          <w:i w:val="1"/>
          <w:iCs w:val="1"/>
          <w:sz w:val="24"/>
          <w:szCs w:val="24"/>
        </w:rPr>
      </w:pPr>
      <w:r w:rsidDel="00000000" w:rsidR="00000000" w:rsidRPr="00000000">
        <w:rPr>
          <w:b w:val="1"/>
          <w:bCs w:val="1"/>
          <w:i w:val="1"/>
          <w:iCs w:val="1"/>
          <w:sz w:val="24"/>
          <w:szCs w:val="24"/>
          <w:rtl w:val="0"/>
        </w:rPr>
        <w:t xml:space="preserve">Project Ownership</w:t>
      </w:r>
    </w:p>
    <w:p w:rsidR="00000000" w:rsidDel="00000000" w:rsidP="00000000" w:rsidRDefault="00000000" w:rsidRPr="00000000" w14:paraId="00000063">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Project Leader and team members are responsible for ensuring that they comply with intellectual property use rights for all content they use.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Team Contributors own their work and can immediately put it into their portfolios.</w:t>
      </w:r>
    </w:p>
    <w:p w:rsidR="00000000" w:rsidDel="00000000" w:rsidP="00000000" w:rsidRDefault="00000000" w:rsidRPr="00000000" w14:paraId="00000067">
      <w:pPr>
        <w:rPr/>
      </w:pPr>
      <w:r w:rsidDel="00000000" w:rsidR="00000000" w:rsidRPr="00000000">
        <w:rPr>
          <w:rtl w:val="0"/>
        </w:rPr>
        <w:t xml:space="preserve">Teams may decide to delay showing work in a portfolio and require mutual agreement of this decision. Any conveyance of ownership of work is the responsibility of the contributors.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i w:val="1"/>
          <w:iCs w:val="1"/>
          <w:sz w:val="24"/>
          <w:szCs w:val="24"/>
        </w:rPr>
      </w:pPr>
      <w:r w:rsidDel="00000000" w:rsidR="00000000" w:rsidRPr="00000000">
        <w:rPr>
          <w:b w:val="1"/>
          <w:bCs w:val="1"/>
          <w:i w:val="1"/>
          <w:iCs w:val="1"/>
          <w:sz w:val="24"/>
          <w:szCs w:val="24"/>
          <w:rtl w:val="0"/>
        </w:rPr>
        <w:t xml:space="preserve">Publishing</w:t>
      </w:r>
    </w:p>
    <w:p w:rsidR="00000000" w:rsidDel="00000000" w:rsidP="00000000" w:rsidRDefault="00000000" w:rsidRPr="00000000" w14:paraId="0000006A">
      <w:pPr>
        <w:rPr>
          <w:b w:val="1"/>
          <w:bCs w:val="1"/>
          <w:i w:val="1"/>
          <w:iCs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Most teams publish free titles that use student-licensed software which would fall under educational use. If teams publish a paid product, they need to be aware of the legal restrictions on the student software and assets. Other options include considering paying for a limited subscription or other open-source/lower-priced software.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jc w:val="center"/>
        <w:rPr>
          <w:color w:val="ff0000"/>
        </w:rPr>
      </w:pPr>
      <w:r w:rsidDel="00000000" w:rsidR="00000000" w:rsidRPr="00000000">
        <w:rPr>
          <w:b w:val="1"/>
          <w:bCs w:val="1"/>
          <w:color w:val="ff0000"/>
          <w:rtl w:val="0"/>
        </w:rPr>
        <w:t xml:space="preserve">This is not legal; business or accounting advice and students should consult professionals in this area for specific guidance.</w:t>
      </w: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Follow the Full Sail University Student Policy manual regarding content rating. Here is more information: </w:t>
      </w:r>
      <w:hyperlink r:id="rId7">
        <w:r w:rsidDel="00000000" w:rsidR="00000000" w:rsidRPr="00000000">
          <w:rPr>
            <w:color w:val="1155cc"/>
            <w:u w:val="single"/>
            <w:rtl w:val="0"/>
          </w:rPr>
          <w:t xml:space="preserve">https://one.fullsail.edu/support/knowledge_base_articles/technical/1161</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**For more information or questions, please contact Professor Papps (Capstone Advisor) directly.**</w:t>
      </w:r>
      <w:r w:rsidDel="00000000" w:rsidR="00000000" w:rsidRPr="00000000">
        <w:rPr>
          <w:rtl w:val="0"/>
        </w:rPr>
      </w:r>
    </w:p>
    <w:p w:rsidR="00000000" w:rsidDel="00000000" w:rsidP="00000000" w:rsidRDefault="00000000" w:rsidRPr="00000000" w14:paraId="00000072">
      <w:pPr>
        <w:rPr>
          <w:i w:val="1"/>
          <w:iCs w:val="1"/>
        </w:rPr>
      </w:pPr>
      <w:r w:rsidDel="00000000" w:rsidR="00000000" w:rsidRPr="00000000">
        <w:rPr>
          <w:rtl w:val="0"/>
        </w:rPr>
      </w:r>
    </w:p>
    <w:p w:rsidR="00000000" w:rsidDel="00000000" w:rsidP="00000000" w:rsidRDefault="00000000" w:rsidRPr="00000000" w14:paraId="00000073">
      <w:pPr>
        <w:rPr>
          <w:b w:val="1"/>
          <w:bCs w:val="1"/>
          <w:i w:val="1"/>
          <w:iCs w:val="1"/>
          <w:sz w:val="24"/>
          <w:szCs w:val="24"/>
        </w:rPr>
      </w:pPr>
      <w:r w:rsidDel="00000000" w:rsidR="00000000" w:rsidRPr="00000000">
        <w:rPr>
          <w:b w:val="1"/>
          <w:bCs w:val="1"/>
          <w:i w:val="1"/>
          <w:iCs w:val="1"/>
          <w:sz w:val="24"/>
          <w:szCs w:val="24"/>
          <w:rtl w:val="0"/>
        </w:rPr>
        <w:t xml:space="preserve">Zygobot Credits</w:t>
      </w:r>
    </w:p>
    <w:p w:rsidR="00000000" w:rsidDel="00000000" w:rsidP="00000000" w:rsidRDefault="00000000" w:rsidRPr="00000000" w14:paraId="00000074">
      <w:pPr>
        <w:rPr>
          <w:b w:val="1"/>
          <w:bCs w:val="1"/>
          <w:i w:val="1"/>
          <w:iCs w:val="1"/>
          <w:sz w:val="24"/>
          <w:szCs w:val="24"/>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When publishing a game through the Indie Games Track internship, there are a few requirements a project lead must agree to.</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3"/>
        </w:numPr>
        <w:ind w:left="720" w:hanging="360"/>
        <w:rPr/>
      </w:pPr>
      <w:r w:rsidDel="00000000" w:rsidR="00000000" w:rsidRPr="00000000">
        <w:rPr>
          <w:rtl w:val="0"/>
        </w:rPr>
        <w:t xml:space="preserve">Within the splash screen flow when loading into a game, the Zygobot logo and text must be displayed, and the phrase “In Association With” must be used.</w:t>
      </w:r>
    </w:p>
    <w:p w:rsidR="00000000" w:rsidDel="00000000" w:rsidP="00000000" w:rsidRDefault="00000000" w:rsidRPr="00000000" w14:paraId="00000078">
      <w:pPr>
        <w:numPr>
          <w:ilvl w:val="0"/>
          <w:numId w:val="3"/>
        </w:numPr>
        <w:ind w:left="720" w:hanging="360"/>
        <w:rPr/>
      </w:pPr>
      <w:r w:rsidDel="00000000" w:rsidR="00000000" w:rsidRPr="00000000">
        <w:rPr>
          <w:rtl w:val="0"/>
        </w:rPr>
        <w:t xml:space="preserve">Within the credits, the phrase “In Associate with Zygobot” must be displayed.</w:t>
      </w:r>
    </w:p>
    <w:p w:rsidR="00000000" w:rsidDel="00000000" w:rsidP="00000000" w:rsidRDefault="00000000" w:rsidRPr="00000000" w14:paraId="00000079">
      <w:pPr>
        <w:numPr>
          <w:ilvl w:val="1"/>
          <w:numId w:val="3"/>
        </w:numPr>
        <w:ind w:left="1440" w:hanging="360"/>
        <w:rPr/>
      </w:pPr>
      <w:r w:rsidDel="00000000" w:rsidR="00000000" w:rsidRPr="00000000">
        <w:rPr>
          <w:rtl w:val="0"/>
        </w:rPr>
        <w:t xml:space="preserve">The font used for this must be appropriate with the product, or game, being produced.</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left"/>
        <w:rPr>
          <w:i w:val="1"/>
          <w:iCs w:val="1"/>
          <w:sz w:val="24"/>
          <w:szCs w:val="24"/>
        </w:rPr>
      </w:pPr>
      <w:r w:rsidDel="00000000" w:rsidR="00000000" w:rsidRPr="00000000">
        <w:rPr>
          <w:rtl w:val="0"/>
        </w:rPr>
      </w:r>
    </w:p>
    <w:p w:rsidR="00000000" w:rsidDel="00000000" w:rsidP="00000000" w:rsidRDefault="00000000" w:rsidRPr="00000000" w14:paraId="0000007C">
      <w:pPr>
        <w:jc w:val="left"/>
        <w:rPr>
          <w:i w:val="1"/>
          <w:iCs w:val="1"/>
          <w:sz w:val="24"/>
          <w:szCs w:val="24"/>
        </w:rPr>
      </w:pPr>
      <w:r w:rsidDel="00000000" w:rsidR="00000000" w:rsidRPr="00000000">
        <w:rPr>
          <w:rtl w:val="0"/>
        </w:rPr>
      </w:r>
    </w:p>
    <w:p w:rsidR="00000000" w:rsidDel="00000000" w:rsidP="00000000" w:rsidRDefault="00000000" w:rsidRPr="00000000" w14:paraId="0000007D">
      <w:pPr>
        <w:jc w:val="left"/>
        <w:rPr>
          <w:i w:val="1"/>
          <w:iCs w:val="1"/>
          <w:sz w:val="24"/>
          <w:szCs w:val="24"/>
        </w:rPr>
      </w:pPr>
      <w:r w:rsidDel="00000000" w:rsidR="00000000" w:rsidRPr="00000000">
        <w:rPr>
          <w:rtl w:val="0"/>
        </w:rPr>
      </w:r>
    </w:p>
    <w:p w:rsidR="00000000" w:rsidDel="00000000" w:rsidP="00000000" w:rsidRDefault="00000000" w:rsidRPr="00000000" w14:paraId="0000007E">
      <w:pPr>
        <w:jc w:val="left"/>
        <w:rPr>
          <w:b w:val="1"/>
          <w:bCs w:val="1"/>
          <w:i w:val="1"/>
          <w:iCs w:val="1"/>
          <w:sz w:val="24"/>
          <w:szCs w:val="24"/>
        </w:rPr>
      </w:pPr>
      <w:r w:rsidDel="00000000" w:rsidR="00000000" w:rsidRPr="00000000">
        <w:rPr>
          <w:b w:val="1"/>
          <w:bCs w:val="1"/>
          <w:i w:val="1"/>
          <w:iCs w:val="1"/>
          <w:sz w:val="24"/>
          <w:szCs w:val="24"/>
          <w:rtl w:val="0"/>
        </w:rPr>
        <w:t xml:space="preserve">Performance Grievances</w:t>
      </w:r>
    </w:p>
    <w:p w:rsidR="00000000" w:rsidDel="00000000" w:rsidP="00000000" w:rsidRDefault="00000000" w:rsidRPr="00000000" w14:paraId="0000007F">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80">
      <w:pPr>
        <w:jc w:val="left"/>
        <w:rPr>
          <w:b w:val="1"/>
          <w:bCs w:val="1"/>
          <w:sz w:val="24"/>
          <w:szCs w:val="24"/>
        </w:rPr>
      </w:pPr>
      <w:r w:rsidDel="00000000" w:rsidR="00000000" w:rsidRPr="00000000">
        <w:rPr>
          <w:b w:val="1"/>
          <w:bCs w:val="1"/>
          <w:sz w:val="24"/>
          <w:szCs w:val="24"/>
          <w:rtl w:val="0"/>
        </w:rPr>
        <w:t xml:space="preserve">Important Considerations</w:t>
      </w:r>
    </w:p>
    <w:p w:rsidR="00000000" w:rsidDel="00000000" w:rsidP="00000000" w:rsidRDefault="00000000" w:rsidRPr="00000000" w14:paraId="00000081">
      <w:pPr>
        <w:jc w:val="left"/>
        <w:rPr>
          <w:sz w:val="24"/>
          <w:szCs w:val="24"/>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It is very important to note two things going into reporting a Performance Grievance as a Project Lead</w:t>
      </w:r>
    </w:p>
    <w:p w:rsidR="00000000" w:rsidDel="00000000" w:rsidP="00000000" w:rsidRDefault="00000000" w:rsidRPr="00000000" w14:paraId="00000083">
      <w:pPr>
        <w:rPr/>
      </w:pPr>
      <w:r w:rsidDel="00000000" w:rsidR="00000000" w:rsidRPr="00000000">
        <w:rPr>
          <w:rtl w:val="0"/>
        </w:rPr>
        <w:t xml:space="preserve">.</w:t>
      </w:r>
    </w:p>
    <w:p w:rsidR="00000000" w:rsidDel="00000000" w:rsidP="00000000" w:rsidRDefault="00000000" w:rsidRPr="00000000" w14:paraId="00000084">
      <w:pPr>
        <w:numPr>
          <w:ilvl w:val="0"/>
          <w:numId w:val="9"/>
        </w:numPr>
        <w:ind w:left="720" w:hanging="360"/>
        <w:rPr/>
      </w:pPr>
      <w:r w:rsidDel="00000000" w:rsidR="00000000" w:rsidRPr="00000000">
        <w:rPr>
          <w:rtl w:val="0"/>
        </w:rPr>
        <w:t xml:space="preserve">Performance is a metric based on </w:t>
      </w:r>
      <w:r w:rsidDel="00000000" w:rsidR="00000000" w:rsidRPr="00000000">
        <w:rPr>
          <w:b w:val="1"/>
          <w:bCs w:val="1"/>
          <w:rtl w:val="0"/>
        </w:rPr>
        <w:t xml:space="preserve">hitting the requirements of the internship, not a level of skill.</w:t>
      </w:r>
      <w:r w:rsidDel="00000000" w:rsidR="00000000" w:rsidRPr="00000000">
        <w:rPr>
          <w:rtl w:val="0"/>
        </w:rPr>
        <w:t xml:space="preserve"> As an education-based internship, students will be growing and learning, and as a project lead, you are expected to foster skill growth.</w:t>
      </w:r>
    </w:p>
    <w:p w:rsidR="00000000" w:rsidDel="00000000" w:rsidP="00000000" w:rsidRDefault="00000000" w:rsidRPr="00000000" w14:paraId="00000085">
      <w:pPr>
        <w:numPr>
          <w:ilvl w:val="0"/>
          <w:numId w:val="9"/>
        </w:numPr>
        <w:ind w:left="720" w:hanging="360"/>
        <w:rPr/>
      </w:pPr>
      <w:r w:rsidDel="00000000" w:rsidR="00000000" w:rsidRPr="00000000">
        <w:rPr>
          <w:rtl w:val="0"/>
        </w:rPr>
        <w:t xml:space="preserve">A project lead cannot “fire” an intern from their project without express permission from Professor Papp, following all steps of the Intern Grievance Process</w:t>
      </w:r>
    </w:p>
    <w:p w:rsidR="00000000" w:rsidDel="00000000" w:rsidP="00000000" w:rsidRDefault="00000000" w:rsidRPr="00000000" w14:paraId="00000086">
      <w:pPr>
        <w:jc w:val="left"/>
        <w:rPr>
          <w:b w:val="1"/>
          <w:bCs w:val="1"/>
          <w:sz w:val="24"/>
          <w:szCs w:val="24"/>
        </w:rPr>
      </w:pPr>
      <w:r w:rsidDel="00000000" w:rsidR="00000000" w:rsidRPr="00000000">
        <w:rPr>
          <w:rtl w:val="0"/>
        </w:rPr>
      </w:r>
    </w:p>
    <w:p w:rsidR="00000000" w:rsidDel="00000000" w:rsidP="00000000" w:rsidRDefault="00000000" w:rsidRPr="00000000" w14:paraId="00000087">
      <w:pPr>
        <w:jc w:val="left"/>
        <w:rPr>
          <w:b w:val="1"/>
          <w:bCs w:val="1"/>
          <w:sz w:val="24"/>
          <w:szCs w:val="24"/>
        </w:rPr>
      </w:pPr>
      <w:r w:rsidDel="00000000" w:rsidR="00000000" w:rsidRPr="00000000">
        <w:rPr>
          <w:b w:val="1"/>
          <w:bCs w:val="1"/>
          <w:sz w:val="24"/>
          <w:szCs w:val="24"/>
          <w:rtl w:val="0"/>
        </w:rPr>
        <w:t xml:space="preserve">Interns</w:t>
      </w:r>
    </w:p>
    <w:p w:rsidR="00000000" w:rsidDel="00000000" w:rsidP="00000000" w:rsidRDefault="00000000" w:rsidRPr="00000000" w14:paraId="00000088">
      <w:pPr>
        <w:ind w:left="0" w:firstLine="0"/>
        <w:jc w:val="left"/>
        <w:rPr>
          <w:i w:val="1"/>
          <w:iCs w:val="1"/>
          <w:sz w:val="24"/>
          <w:szCs w:val="24"/>
        </w:rPr>
      </w:pPr>
      <w:r w:rsidDel="00000000" w:rsidR="00000000" w:rsidRPr="00000000">
        <w:rPr>
          <w:rtl w:val="0"/>
        </w:rPr>
      </w:r>
    </w:p>
    <w:p w:rsidR="00000000" w:rsidDel="00000000" w:rsidP="00000000" w:rsidRDefault="00000000" w:rsidRPr="00000000" w14:paraId="00000089">
      <w:pPr>
        <w:ind w:left="0" w:firstLine="0"/>
        <w:jc w:val="left"/>
        <w:rPr/>
      </w:pPr>
      <w:r w:rsidDel="00000000" w:rsidR="00000000" w:rsidRPr="00000000">
        <w:rPr>
          <w:rtl w:val="0"/>
        </w:rPr>
        <w:t xml:space="preserve">While we do our best to avoid bringing on interns who do not fulfill minimum standards for Zygobot, we do know that sometimes an intern may not be the best fit for a team. We are here to help with the success of projects and interns, and are happy to review any concerns put forth by a project lead. To put in a grievance, please use the following steps:</w:t>
      </w:r>
    </w:p>
    <w:p w:rsidR="00000000" w:rsidDel="00000000" w:rsidP="00000000" w:rsidRDefault="00000000" w:rsidRPr="00000000" w14:paraId="0000008A">
      <w:pPr>
        <w:ind w:left="0" w:firstLine="0"/>
        <w:jc w:val="left"/>
        <w:rPr/>
      </w:pPr>
      <w:r w:rsidDel="00000000" w:rsidR="00000000" w:rsidRPr="00000000">
        <w:rPr>
          <w:rtl w:val="0"/>
        </w:rPr>
        <w:tab/>
      </w:r>
    </w:p>
    <w:p w:rsidR="00000000" w:rsidDel="00000000" w:rsidP="00000000" w:rsidRDefault="00000000" w:rsidRPr="00000000" w14:paraId="0000008B">
      <w:pPr>
        <w:numPr>
          <w:ilvl w:val="0"/>
          <w:numId w:val="2"/>
        </w:numPr>
        <w:ind w:left="720" w:hanging="360"/>
        <w:jc w:val="left"/>
        <w:rPr/>
      </w:pPr>
      <w:r w:rsidDel="00000000" w:rsidR="00000000" w:rsidRPr="00000000">
        <w:rPr>
          <w:rtl w:val="0"/>
        </w:rPr>
        <w:t xml:space="preserve">Touch base with a Studio Lead. If you have any concerns about an intern's performance, bringing it to a Studio Lead’s attention will be the first step. Be prepared to provide evidence of any concerns you have as a basis for the complaint.</w:t>
      </w:r>
    </w:p>
    <w:p w:rsidR="00000000" w:rsidDel="00000000" w:rsidP="00000000" w:rsidRDefault="00000000" w:rsidRPr="00000000" w14:paraId="0000008C">
      <w:pPr>
        <w:numPr>
          <w:ilvl w:val="1"/>
          <w:numId w:val="2"/>
        </w:numPr>
        <w:ind w:left="1440" w:hanging="360"/>
        <w:jc w:val="left"/>
        <w:rPr/>
      </w:pPr>
      <w:r w:rsidDel="00000000" w:rsidR="00000000" w:rsidRPr="00000000">
        <w:rPr>
          <w:rtl w:val="0"/>
        </w:rPr>
        <w:t xml:space="preserve">From this point, the Studio Lead team will begin conducting an investigation by cross-referencing their PowerPoint, Hack N’ Plan, and their shadowing tasks to see if this is consistent with the character.</w:t>
      </w:r>
    </w:p>
    <w:p w:rsidR="00000000" w:rsidDel="00000000" w:rsidP="00000000" w:rsidRDefault="00000000" w:rsidRPr="00000000" w14:paraId="0000008D">
      <w:pPr>
        <w:numPr>
          <w:ilvl w:val="0"/>
          <w:numId w:val="2"/>
        </w:numPr>
        <w:ind w:left="720" w:hanging="360"/>
        <w:jc w:val="left"/>
        <w:rPr/>
      </w:pPr>
      <w:r w:rsidDel="00000000" w:rsidR="00000000" w:rsidRPr="00000000">
        <w:rPr>
          <w:rtl w:val="0"/>
        </w:rPr>
        <w:t xml:space="preserve">Hold a disciplinary meeting. This meeting will consist of the Studio Leads, the project lead, and the intern with performance concerns. As a group, a candid conversation will be had about performance concerns, and a solution to remedy the concern will be discussed and determined as the outcome of the meeting.</w:t>
      </w:r>
    </w:p>
    <w:p w:rsidR="00000000" w:rsidDel="00000000" w:rsidP="00000000" w:rsidRDefault="00000000" w:rsidRPr="00000000" w14:paraId="0000008E">
      <w:pPr>
        <w:numPr>
          <w:ilvl w:val="1"/>
          <w:numId w:val="2"/>
        </w:numPr>
        <w:ind w:left="1440" w:hanging="360"/>
        <w:jc w:val="left"/>
        <w:rPr/>
      </w:pPr>
      <w:r w:rsidDel="00000000" w:rsidR="00000000" w:rsidRPr="00000000">
        <w:rPr>
          <w:rtl w:val="0"/>
        </w:rPr>
        <w:t xml:space="preserve">Should a remedy not be agreed upon, all investigation information will go to Professor Papp for review and insight.</w:t>
      </w:r>
    </w:p>
    <w:p w:rsidR="00000000" w:rsidDel="00000000" w:rsidP="00000000" w:rsidRDefault="00000000" w:rsidRPr="00000000" w14:paraId="0000008F">
      <w:pPr>
        <w:numPr>
          <w:ilvl w:val="0"/>
          <w:numId w:val="2"/>
        </w:numPr>
        <w:ind w:left="720" w:hanging="360"/>
        <w:jc w:val="left"/>
        <w:rPr/>
      </w:pPr>
      <w:r w:rsidDel="00000000" w:rsidR="00000000" w:rsidRPr="00000000">
        <w:rPr>
          <w:rtl w:val="0"/>
        </w:rPr>
        <w:t xml:space="preserve">Repeated concerns about performance, with subsequent evidence, will result in the intern being placed on a performance improvement plan (PIP).</w:t>
      </w:r>
    </w:p>
    <w:p w:rsidR="00000000" w:rsidDel="00000000" w:rsidP="00000000" w:rsidRDefault="00000000" w:rsidRPr="00000000" w14:paraId="00000090">
      <w:pPr>
        <w:numPr>
          <w:ilvl w:val="1"/>
          <w:numId w:val="2"/>
        </w:numPr>
        <w:ind w:left="1440" w:hanging="360"/>
        <w:jc w:val="left"/>
        <w:rPr/>
      </w:pPr>
      <w:r w:rsidDel="00000000" w:rsidR="00000000" w:rsidRPr="00000000">
        <w:rPr>
          <w:rtl w:val="0"/>
        </w:rPr>
        <w:t xml:space="preserve">Failure of the student to meet the requirements of the PIP will result in removal from the internship.</w:t>
      </w:r>
    </w:p>
    <w:p w:rsidR="00000000" w:rsidDel="00000000" w:rsidP="00000000" w:rsidRDefault="00000000" w:rsidRPr="00000000" w14:paraId="00000091">
      <w:pPr>
        <w:jc w:val="left"/>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b w:val="1"/>
          <w:bCs w:val="1"/>
          <w:sz w:val="24"/>
          <w:szCs w:val="24"/>
          <w:rtl w:val="0"/>
        </w:rPr>
        <w:t xml:space="preserve">Project Intern Change Policy</w:t>
      </w: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b w:val="1"/>
          <w:bCs w:val="1"/>
          <w:rtl w:val="0"/>
        </w:rPr>
        <w:t xml:space="preserve">This policy ensures that project leads cannot make unilateral decisions to remove team members from projects without managerial approval. </w:t>
      </w:r>
      <w:r w:rsidDel="00000000" w:rsidR="00000000" w:rsidRPr="00000000">
        <w:rPr>
          <w:rtl w:val="0"/>
        </w:rPr>
        <w:t xml:space="preserve">The purpose of this policy is to establish a clear and consistent process for making changes to project interns, including removing team members from projects. This policy aims to ensure fairness, transparency, and proper oversight in interns' decisions. </w:t>
      </w:r>
      <w:r w:rsidDel="00000000" w:rsidR="00000000" w:rsidRPr="00000000">
        <w:rPr>
          <w:rtl w:val="0"/>
        </w:rPr>
      </w:r>
    </w:p>
    <w:p w:rsidR="00000000" w:rsidDel="00000000" w:rsidP="00000000" w:rsidRDefault="00000000" w:rsidRPr="00000000" w14:paraId="00000095">
      <w:pPr>
        <w:rPr>
          <w:b w:val="1"/>
          <w:bCs w:val="1"/>
          <w:color w:val="ff0000"/>
        </w:rPr>
      </w:pPr>
      <w:r w:rsidDel="00000000" w:rsidR="00000000" w:rsidRPr="00000000">
        <w:rPr>
          <w:rtl w:val="0"/>
        </w:rPr>
      </w:r>
    </w:p>
    <w:p w:rsidR="00000000" w:rsidDel="00000000" w:rsidP="00000000" w:rsidRDefault="00000000" w:rsidRPr="00000000" w14:paraId="00000096">
      <w:pPr>
        <w:jc w:val="center"/>
        <w:rPr>
          <w:b w:val="1"/>
          <w:bCs w:val="1"/>
        </w:rPr>
      </w:pPr>
      <w:r w:rsidDel="00000000" w:rsidR="00000000" w:rsidRPr="00000000">
        <w:rPr>
          <w:b w:val="1"/>
          <w:bCs w:val="1"/>
          <w:rtl w:val="0"/>
        </w:rPr>
        <w:t xml:space="preserve">**Managers are responsible for reviewing and approving or denying proposed changes based on the information provided.**</w:t>
      </w:r>
    </w:p>
    <w:p w:rsidR="00000000" w:rsidDel="00000000" w:rsidP="00000000" w:rsidRDefault="00000000" w:rsidRPr="00000000" w14:paraId="00000097">
      <w:pPr>
        <w:jc w:val="left"/>
        <w:rPr>
          <w:b w:val="1"/>
          <w:bCs w:val="1"/>
        </w:rPr>
      </w:pPr>
      <w:r w:rsidDel="00000000" w:rsidR="00000000" w:rsidRPr="00000000">
        <w:rPr>
          <w:rtl w:val="0"/>
        </w:rPr>
      </w:r>
    </w:p>
    <w:p w:rsidR="00000000" w:rsidDel="00000000" w:rsidP="00000000" w:rsidRDefault="00000000" w:rsidRPr="00000000" w14:paraId="00000098">
      <w:pPr>
        <w:jc w:val="left"/>
        <w:rPr>
          <w:b w:val="1"/>
          <w:bCs w:val="1"/>
          <w:sz w:val="24"/>
          <w:szCs w:val="24"/>
        </w:rPr>
      </w:pPr>
      <w:r w:rsidDel="00000000" w:rsidR="00000000" w:rsidRPr="00000000">
        <w:rPr>
          <w:rtl w:val="0"/>
        </w:rPr>
      </w:r>
    </w:p>
    <w:p w:rsidR="00000000" w:rsidDel="00000000" w:rsidP="00000000" w:rsidRDefault="00000000" w:rsidRPr="00000000" w14:paraId="00000099">
      <w:pPr>
        <w:jc w:val="left"/>
        <w:rPr>
          <w:b w:val="1"/>
          <w:bCs w:val="1"/>
          <w:sz w:val="24"/>
          <w:szCs w:val="24"/>
        </w:rPr>
      </w:pPr>
      <w:r w:rsidDel="00000000" w:rsidR="00000000" w:rsidRPr="00000000">
        <w:rPr>
          <w:rtl w:val="0"/>
        </w:rPr>
      </w:r>
    </w:p>
    <w:p w:rsidR="00000000" w:rsidDel="00000000" w:rsidP="00000000" w:rsidRDefault="00000000" w:rsidRPr="00000000" w14:paraId="0000009A">
      <w:pPr>
        <w:jc w:val="left"/>
        <w:rPr>
          <w:b w:val="1"/>
          <w:bCs w:val="1"/>
          <w:sz w:val="24"/>
          <w:szCs w:val="24"/>
        </w:rPr>
      </w:pPr>
      <w:r w:rsidDel="00000000" w:rsidR="00000000" w:rsidRPr="00000000">
        <w:rPr>
          <w:b w:val="1"/>
          <w:bCs w:val="1"/>
          <w:sz w:val="24"/>
          <w:szCs w:val="24"/>
          <w:rtl w:val="0"/>
        </w:rPr>
        <w:t xml:space="preserve">Externs</w:t>
      </w:r>
    </w:p>
    <w:p w:rsidR="00000000" w:rsidDel="00000000" w:rsidP="00000000" w:rsidRDefault="00000000" w:rsidRPr="00000000" w14:paraId="0000009B">
      <w:pPr>
        <w:jc w:val="left"/>
        <w:rPr>
          <w:b w:val="1"/>
          <w:bCs w:val="1"/>
          <w:sz w:val="24"/>
          <w:szCs w:val="24"/>
        </w:rPr>
      </w:pPr>
      <w:r w:rsidDel="00000000" w:rsidR="00000000" w:rsidRPr="00000000">
        <w:rPr>
          <w:rtl w:val="0"/>
        </w:rPr>
      </w:r>
    </w:p>
    <w:p w:rsidR="00000000" w:rsidDel="00000000" w:rsidP="00000000" w:rsidRDefault="00000000" w:rsidRPr="00000000" w14:paraId="0000009C">
      <w:pPr>
        <w:jc w:val="left"/>
        <w:rPr/>
      </w:pPr>
      <w:r w:rsidDel="00000000" w:rsidR="00000000" w:rsidRPr="00000000">
        <w:rPr>
          <w:rtl w:val="0"/>
        </w:rPr>
        <w:t xml:space="preserve">Extern performance grievances will be handled by the Project Lead exclusively. Given the externs are not in association with Zygobot, and therefore not held to standard for all policies, Project Leads are responsible for the offboarding of any extern they recruit.</w:t>
      </w:r>
    </w:p>
    <w:p w:rsidR="00000000" w:rsidDel="00000000" w:rsidP="00000000" w:rsidRDefault="00000000" w:rsidRPr="00000000" w14:paraId="0000009D">
      <w:pPr>
        <w:jc w:val="left"/>
        <w:rPr>
          <w:b w:val="1"/>
          <w:bCs w:val="1"/>
        </w:rPr>
      </w:pPr>
      <w:r w:rsidDel="00000000" w:rsidR="00000000" w:rsidRPr="00000000">
        <w:rPr>
          <w:rtl w:val="0"/>
        </w:rPr>
      </w:r>
    </w:p>
    <w:p w:rsidR="00000000" w:rsidDel="00000000" w:rsidP="00000000" w:rsidRDefault="00000000" w:rsidRPr="00000000" w14:paraId="0000009E">
      <w:pPr>
        <w:jc w:val="left"/>
        <w:rPr>
          <w:i w:val="1"/>
          <w:iCs w:val="1"/>
        </w:rPr>
      </w:pPr>
      <w:r w:rsidDel="00000000" w:rsidR="00000000" w:rsidRPr="00000000">
        <w:rPr>
          <w:rtl w:val="0"/>
        </w:rPr>
      </w:r>
    </w:p>
    <w:p w:rsidR="00000000" w:rsidDel="00000000" w:rsidP="00000000" w:rsidRDefault="00000000" w:rsidRPr="00000000" w14:paraId="0000009F">
      <w:pPr>
        <w:jc w:val="left"/>
        <w:rPr>
          <w:b w:val="1"/>
          <w:bCs w:val="1"/>
          <w:i w:val="1"/>
          <w:iCs w:val="1"/>
          <w:sz w:val="24"/>
          <w:szCs w:val="24"/>
        </w:rPr>
      </w:pPr>
      <w:r w:rsidDel="00000000" w:rsidR="00000000" w:rsidRPr="00000000">
        <w:rPr>
          <w:b w:val="1"/>
          <w:bCs w:val="1"/>
          <w:i w:val="1"/>
          <w:iCs w:val="1"/>
          <w:sz w:val="24"/>
          <w:szCs w:val="24"/>
          <w:rtl w:val="0"/>
        </w:rPr>
        <w:t xml:space="preserve">Production Expectations</w:t>
      </w:r>
    </w:p>
    <w:p w:rsidR="00000000" w:rsidDel="00000000" w:rsidP="00000000" w:rsidRDefault="00000000" w:rsidRPr="00000000" w14:paraId="000000A0">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A1">
      <w:pPr>
        <w:jc w:val="left"/>
        <w:rPr>
          <w:b w:val="1"/>
          <w:bCs w:val="1"/>
          <w:sz w:val="24"/>
          <w:szCs w:val="24"/>
        </w:rPr>
      </w:pPr>
      <w:r w:rsidDel="00000000" w:rsidR="00000000" w:rsidRPr="00000000">
        <w:rPr>
          <w:b w:val="1"/>
          <w:bCs w:val="1"/>
          <w:sz w:val="24"/>
          <w:szCs w:val="24"/>
          <w:rtl w:val="0"/>
        </w:rPr>
        <w:t xml:space="preserve">Showcases</w:t>
      </w:r>
    </w:p>
    <w:p w:rsidR="00000000" w:rsidDel="00000000" w:rsidP="00000000" w:rsidRDefault="00000000" w:rsidRPr="00000000" w14:paraId="000000A2">
      <w:pPr>
        <w:jc w:val="left"/>
        <w:rPr>
          <w:b w:val="1"/>
          <w:bCs w:val="1"/>
        </w:rPr>
      </w:pPr>
      <w:r w:rsidDel="00000000" w:rsidR="00000000" w:rsidRPr="00000000">
        <w:rPr>
          <w:rtl w:val="0"/>
        </w:rPr>
      </w:r>
    </w:p>
    <w:p w:rsidR="00000000" w:rsidDel="00000000" w:rsidP="00000000" w:rsidRDefault="00000000" w:rsidRPr="00000000" w14:paraId="000000A3">
      <w:pPr>
        <w:jc w:val="left"/>
        <w:rPr/>
      </w:pPr>
      <w:r w:rsidDel="00000000" w:rsidR="00000000" w:rsidRPr="00000000">
        <w:rPr>
          <w:rtl w:val="0"/>
        </w:rPr>
        <w:t xml:space="preserve">Project Leads are expected to showcase the work completed on their project once a month, highlighting both production and gameplay improvements. These showcases are required as they are a way of communicating with the “stakeholder”, who is the Capstone Advisor and gives insight into the leadership abilities and insight as to if my resources are needed for the project's progression.</w:t>
      </w:r>
    </w:p>
    <w:p w:rsidR="00000000" w:rsidDel="00000000" w:rsidP="00000000" w:rsidRDefault="00000000" w:rsidRPr="00000000" w14:paraId="000000A4">
      <w:pPr>
        <w:jc w:val="left"/>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As a project leader, I expect the items mentioned below to be included during the presentation each month.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Overall Scope of Production:</w:t>
      </w:r>
    </w:p>
    <w:p w:rsidR="00000000" w:rsidDel="00000000" w:rsidP="00000000" w:rsidRDefault="00000000" w:rsidRPr="00000000" w14:paraId="000000A8">
      <w:pPr>
        <w:numPr>
          <w:ilvl w:val="0"/>
          <w:numId w:val="5"/>
        </w:numPr>
        <w:ind w:left="720" w:hanging="360"/>
        <w:rPr/>
      </w:pPr>
      <w:r w:rsidDel="00000000" w:rsidR="00000000" w:rsidRPr="00000000">
        <w:rPr>
          <w:rtl w:val="0"/>
        </w:rPr>
        <w:t xml:space="preserve">Provide an overview of the overall scope of the production.</w:t>
      </w:r>
    </w:p>
    <w:p w:rsidR="00000000" w:rsidDel="00000000" w:rsidP="00000000" w:rsidRDefault="00000000" w:rsidRPr="00000000" w14:paraId="000000A9">
      <w:pPr>
        <w:numPr>
          <w:ilvl w:val="0"/>
          <w:numId w:val="5"/>
        </w:numPr>
        <w:ind w:left="720" w:hanging="360"/>
        <w:rPr/>
      </w:pPr>
      <w:r w:rsidDel="00000000" w:rsidR="00000000" w:rsidRPr="00000000">
        <w:rPr>
          <w:rtl w:val="0"/>
        </w:rPr>
        <w:t xml:space="preserve">Roadmap</w:t>
      </w:r>
    </w:p>
    <w:p w:rsidR="00000000" w:rsidDel="00000000" w:rsidP="00000000" w:rsidRDefault="00000000" w:rsidRPr="00000000" w14:paraId="000000AA">
      <w:pPr>
        <w:numPr>
          <w:ilvl w:val="0"/>
          <w:numId w:val="5"/>
        </w:numPr>
        <w:ind w:left="720" w:hanging="360"/>
        <w:rPr/>
      </w:pPr>
      <w:r w:rsidDel="00000000" w:rsidR="00000000" w:rsidRPr="00000000">
        <w:rPr>
          <w:rtl w:val="0"/>
        </w:rPr>
        <w:t xml:space="preserve">Evaluate the current status of the project.</w:t>
      </w:r>
    </w:p>
    <w:p w:rsidR="00000000" w:rsidDel="00000000" w:rsidP="00000000" w:rsidRDefault="00000000" w:rsidRPr="00000000" w14:paraId="000000AB">
      <w:pPr>
        <w:numPr>
          <w:ilvl w:val="0"/>
          <w:numId w:val="5"/>
        </w:numPr>
        <w:ind w:left="720" w:hanging="360"/>
        <w:rPr/>
      </w:pPr>
      <w:r w:rsidDel="00000000" w:rsidR="00000000" w:rsidRPr="00000000">
        <w:rPr>
          <w:rtl w:val="0"/>
        </w:rPr>
        <w:t xml:space="preserve">Assess whether all interns are working at their maximum capacity.</w:t>
      </w:r>
    </w:p>
    <w:p w:rsidR="00000000" w:rsidDel="00000000" w:rsidP="00000000" w:rsidRDefault="00000000" w:rsidRPr="00000000" w14:paraId="000000AC">
      <w:pPr>
        <w:numPr>
          <w:ilvl w:val="0"/>
          <w:numId w:val="5"/>
        </w:numPr>
        <w:ind w:left="720" w:hanging="360"/>
        <w:rPr/>
      </w:pPr>
      <w:r w:rsidDel="00000000" w:rsidR="00000000" w:rsidRPr="00000000">
        <w:rPr>
          <w:rtl w:val="0"/>
        </w:rPr>
        <w:t xml:space="preserve">Ensure that everyone has enough work assigned and is adequately utilized.</w:t>
      </w:r>
    </w:p>
    <w:p w:rsidR="00000000" w:rsidDel="00000000" w:rsidP="00000000" w:rsidRDefault="00000000" w:rsidRPr="00000000" w14:paraId="000000AD">
      <w:pPr>
        <w:numPr>
          <w:ilvl w:val="0"/>
          <w:numId w:val="5"/>
        </w:numPr>
        <w:ind w:left="720" w:hanging="360"/>
        <w:rPr/>
      </w:pPr>
      <w:r w:rsidDel="00000000" w:rsidR="00000000" w:rsidRPr="00000000">
        <w:rPr>
          <w:rtl w:val="0"/>
        </w:rPr>
        <w:t xml:space="preserve">Discuss the planned release day and any potential delays.</w:t>
      </w:r>
    </w:p>
    <w:p w:rsidR="00000000" w:rsidDel="00000000" w:rsidP="00000000" w:rsidRDefault="00000000" w:rsidRPr="00000000" w14:paraId="000000AE">
      <w:pPr>
        <w:numPr>
          <w:ilvl w:val="0"/>
          <w:numId w:val="5"/>
        </w:numPr>
        <w:ind w:left="720" w:hanging="360"/>
        <w:rPr/>
      </w:pPr>
      <w:r w:rsidDel="00000000" w:rsidR="00000000" w:rsidRPr="00000000">
        <w:rPr>
          <w:rtl w:val="0"/>
        </w:rPr>
        <w:t xml:space="preserve">Address any concerns or technical problems that have arisen.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Timeline:</w:t>
      </w:r>
    </w:p>
    <w:p w:rsidR="00000000" w:rsidDel="00000000" w:rsidP="00000000" w:rsidRDefault="00000000" w:rsidRPr="00000000" w14:paraId="000000B1">
      <w:pPr>
        <w:numPr>
          <w:ilvl w:val="0"/>
          <w:numId w:val="4"/>
        </w:numPr>
        <w:ind w:left="720" w:hanging="360"/>
        <w:rPr/>
      </w:pPr>
      <w:r w:rsidDel="00000000" w:rsidR="00000000" w:rsidRPr="00000000">
        <w:rPr>
          <w:rtl w:val="0"/>
        </w:rPr>
        <w:t xml:space="preserve">Provide an overview of the current timeline.</w:t>
      </w:r>
    </w:p>
    <w:p w:rsidR="00000000" w:rsidDel="00000000" w:rsidP="00000000" w:rsidRDefault="00000000" w:rsidRPr="00000000" w14:paraId="000000B2">
      <w:pPr>
        <w:numPr>
          <w:ilvl w:val="0"/>
          <w:numId w:val="4"/>
        </w:numPr>
        <w:ind w:left="720" w:hanging="360"/>
        <w:rPr/>
      </w:pPr>
      <w:r w:rsidDel="00000000" w:rsidR="00000000" w:rsidRPr="00000000">
        <w:rPr>
          <w:rtl w:val="0"/>
        </w:rPr>
        <w:t xml:space="preserve">Highlight any milestones/features that have been achieved.</w:t>
      </w:r>
    </w:p>
    <w:p w:rsidR="00000000" w:rsidDel="00000000" w:rsidP="00000000" w:rsidRDefault="00000000" w:rsidRPr="00000000" w14:paraId="000000B3">
      <w:pPr>
        <w:numPr>
          <w:ilvl w:val="0"/>
          <w:numId w:val="4"/>
        </w:numPr>
        <w:ind w:left="720" w:hanging="360"/>
        <w:rPr/>
      </w:pPr>
      <w:r w:rsidDel="00000000" w:rsidR="00000000" w:rsidRPr="00000000">
        <w:rPr>
          <w:rtl w:val="0"/>
        </w:rPr>
        <w:t xml:space="preserve">Identify upcoming deadlines.</w:t>
      </w:r>
    </w:p>
    <w:p w:rsidR="00000000" w:rsidDel="00000000" w:rsidP="00000000" w:rsidRDefault="00000000" w:rsidRPr="00000000" w14:paraId="000000B4">
      <w:pPr>
        <w:numPr>
          <w:ilvl w:val="0"/>
          <w:numId w:val="4"/>
        </w:numPr>
        <w:ind w:left="720" w:hanging="360"/>
        <w:rPr/>
      </w:pPr>
      <w:r w:rsidDel="00000000" w:rsidR="00000000" w:rsidRPr="00000000">
        <w:rPr>
          <w:rtl w:val="0"/>
        </w:rPr>
        <w:t xml:space="preserve">Mention any changes or adjustments to the timeline.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Build/Video:</w:t>
      </w:r>
    </w:p>
    <w:p w:rsidR="00000000" w:rsidDel="00000000" w:rsidP="00000000" w:rsidRDefault="00000000" w:rsidRPr="00000000" w14:paraId="000000B7">
      <w:pPr>
        <w:numPr>
          <w:ilvl w:val="0"/>
          <w:numId w:val="6"/>
        </w:numPr>
        <w:ind w:left="720" w:hanging="360"/>
        <w:rPr/>
      </w:pPr>
      <w:r w:rsidDel="00000000" w:rsidR="00000000" w:rsidRPr="00000000">
        <w:rPr>
          <w:rtl w:val="0"/>
        </w:rPr>
        <w:t xml:space="preserve">Summarize the progress made on the project build (Please use a video for better quality, also the game video just helps us see the framerate of your game better).</w:t>
      </w:r>
    </w:p>
    <w:p w:rsidR="00000000" w:rsidDel="00000000" w:rsidP="00000000" w:rsidRDefault="00000000" w:rsidRPr="00000000" w14:paraId="000000B8">
      <w:pPr>
        <w:numPr>
          <w:ilvl w:val="0"/>
          <w:numId w:val="6"/>
        </w:numPr>
        <w:ind w:left="720" w:hanging="360"/>
        <w:rPr/>
      </w:pPr>
      <w:r w:rsidDel="00000000" w:rsidR="00000000" w:rsidRPr="00000000">
        <w:rPr>
          <w:rtl w:val="0"/>
        </w:rPr>
        <w:t xml:space="preserve">Highlight key points or features that have been implemented or are in progress.</w:t>
      </w:r>
    </w:p>
    <w:p w:rsidR="00000000" w:rsidDel="00000000" w:rsidP="00000000" w:rsidRDefault="00000000" w:rsidRPr="00000000" w14:paraId="000000B9">
      <w:pPr>
        <w:numPr>
          <w:ilvl w:val="0"/>
          <w:numId w:val="6"/>
        </w:numPr>
        <w:ind w:left="720" w:hanging="360"/>
        <w:rPr/>
      </w:pPr>
      <w:r w:rsidDel="00000000" w:rsidR="00000000" w:rsidRPr="00000000">
        <w:rPr>
          <w:rtl w:val="0"/>
        </w:rPr>
        <w:t xml:space="preserve">Specify any areas where feedback is needed or decisions need to be made.</w:t>
      </w:r>
    </w:p>
    <w:p w:rsidR="00000000" w:rsidDel="00000000" w:rsidP="00000000" w:rsidRDefault="00000000" w:rsidRPr="00000000" w14:paraId="000000BA">
      <w:pPr>
        <w:numPr>
          <w:ilvl w:val="0"/>
          <w:numId w:val="6"/>
        </w:numPr>
        <w:ind w:left="720" w:hanging="360"/>
        <w:rPr/>
      </w:pPr>
      <w:r w:rsidDel="00000000" w:rsidR="00000000" w:rsidRPr="00000000">
        <w:rPr>
          <w:rtl w:val="0"/>
        </w:rPr>
        <w:t xml:space="preserve">Share any challenges or obstacles encountered during the build/video process.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Resource Needs:</w:t>
      </w:r>
    </w:p>
    <w:p w:rsidR="00000000" w:rsidDel="00000000" w:rsidP="00000000" w:rsidRDefault="00000000" w:rsidRPr="00000000" w14:paraId="000000BD">
      <w:pPr>
        <w:numPr>
          <w:ilvl w:val="0"/>
          <w:numId w:val="1"/>
        </w:numPr>
        <w:ind w:left="720" w:hanging="360"/>
        <w:rPr/>
      </w:pPr>
      <w:r w:rsidDel="00000000" w:rsidR="00000000" w:rsidRPr="00000000">
        <w:rPr>
          <w:rtl w:val="0"/>
        </w:rPr>
        <w:t xml:space="preserve">Assess the current resource requirements for the project.</w:t>
      </w:r>
    </w:p>
    <w:p w:rsidR="00000000" w:rsidDel="00000000" w:rsidP="00000000" w:rsidRDefault="00000000" w:rsidRPr="00000000" w14:paraId="000000BE">
      <w:pPr>
        <w:numPr>
          <w:ilvl w:val="0"/>
          <w:numId w:val="1"/>
        </w:numPr>
        <w:ind w:left="720" w:hanging="360"/>
        <w:rPr/>
      </w:pPr>
      <w:r w:rsidDel="00000000" w:rsidR="00000000" w:rsidRPr="00000000">
        <w:rPr>
          <w:rtl w:val="0"/>
        </w:rPr>
        <w:t xml:space="preserve">Discuss any constraints or limitations regarding resources.</w:t>
      </w:r>
    </w:p>
    <w:p w:rsidR="00000000" w:rsidDel="00000000" w:rsidP="00000000" w:rsidRDefault="00000000" w:rsidRPr="00000000" w14:paraId="000000BF">
      <w:pPr>
        <w:numPr>
          <w:ilvl w:val="0"/>
          <w:numId w:val="1"/>
        </w:numPr>
        <w:ind w:left="720" w:hanging="360"/>
        <w:rPr/>
      </w:pPr>
      <w:r w:rsidDel="00000000" w:rsidR="00000000" w:rsidRPr="00000000">
        <w:rPr>
          <w:rtl w:val="0"/>
        </w:rPr>
        <w:t xml:space="preserve">Request support or resources if necessary.</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bCs w:val="1"/>
        </w:rPr>
      </w:pPr>
      <w:r w:rsidDel="00000000" w:rsidR="00000000" w:rsidRPr="00000000">
        <w:rPr>
          <w:b w:val="1"/>
          <w:bCs w:val="1"/>
          <w:rtl w:val="0"/>
        </w:rPr>
        <w:t xml:space="preserve">Please note that the showcase is a </w:t>
      </w:r>
      <w:r w:rsidDel="00000000" w:rsidR="00000000" w:rsidRPr="00000000">
        <w:rPr>
          <w:b w:val="1"/>
          <w:bCs w:val="1"/>
          <w:i w:val="1"/>
          <w:iCs w:val="1"/>
          <w:rtl w:val="0"/>
        </w:rPr>
        <w:t xml:space="preserve">requirement </w:t>
      </w:r>
      <w:r w:rsidDel="00000000" w:rsidR="00000000" w:rsidRPr="00000000">
        <w:rPr>
          <w:b w:val="1"/>
          <w:bCs w:val="1"/>
          <w:rtl w:val="0"/>
        </w:rPr>
        <w:t xml:space="preserve">for Project Leads. Failure to produce a video or show in person will result in the removal of your project. </w:t>
      </w:r>
    </w:p>
    <w:p w:rsidR="00000000" w:rsidDel="00000000" w:rsidP="00000000" w:rsidRDefault="00000000" w:rsidRPr="00000000" w14:paraId="000000C2">
      <w:pPr>
        <w:jc w:val="left"/>
        <w:rPr>
          <w:b w:val="1"/>
          <w:bCs w:val="1"/>
          <w:sz w:val="24"/>
          <w:szCs w:val="24"/>
        </w:rPr>
      </w:pPr>
      <w:r w:rsidDel="00000000" w:rsidR="00000000" w:rsidRPr="00000000">
        <w:rPr>
          <w:rtl w:val="0"/>
        </w:rPr>
      </w:r>
    </w:p>
    <w:p w:rsidR="00000000" w:rsidDel="00000000" w:rsidP="00000000" w:rsidRDefault="00000000" w:rsidRPr="00000000" w14:paraId="000000C3">
      <w:pPr>
        <w:jc w:val="left"/>
        <w:rPr>
          <w:b w:val="1"/>
          <w:bCs w:val="1"/>
          <w:sz w:val="24"/>
          <w:szCs w:val="24"/>
        </w:rPr>
      </w:pPr>
      <w:r w:rsidDel="00000000" w:rsidR="00000000" w:rsidRPr="00000000">
        <w:rPr>
          <w:b w:val="1"/>
          <w:bCs w:val="1"/>
          <w:sz w:val="24"/>
          <w:szCs w:val="24"/>
          <w:rtl w:val="0"/>
        </w:rPr>
        <w:t xml:space="preserve">Production Documentation</w:t>
      </w:r>
    </w:p>
    <w:p w:rsidR="00000000" w:rsidDel="00000000" w:rsidP="00000000" w:rsidRDefault="00000000" w:rsidRPr="00000000" w14:paraId="000000C4">
      <w:pPr>
        <w:jc w:val="left"/>
        <w:rPr>
          <w:b w:val="1"/>
          <w:bCs w:val="1"/>
          <w:sz w:val="24"/>
          <w:szCs w:val="24"/>
        </w:rPr>
      </w:pPr>
      <w:r w:rsidDel="00000000" w:rsidR="00000000" w:rsidRPr="00000000">
        <w:rPr>
          <w:rtl w:val="0"/>
        </w:rPr>
      </w:r>
    </w:p>
    <w:p w:rsidR="00000000" w:rsidDel="00000000" w:rsidP="00000000" w:rsidRDefault="00000000" w:rsidRPr="00000000" w14:paraId="000000C5">
      <w:pPr>
        <w:jc w:val="left"/>
        <w:rPr/>
      </w:pPr>
      <w:r w:rsidDel="00000000" w:rsidR="00000000" w:rsidRPr="00000000">
        <w:rPr>
          <w:rtl w:val="0"/>
        </w:rPr>
        <w:t xml:space="preserve">As a project lead, it will be imperative that you maintain production documentation for the duration of the project. This includes, but is not limited to:</w:t>
      </w:r>
    </w:p>
    <w:p w:rsidR="00000000" w:rsidDel="00000000" w:rsidP="00000000" w:rsidRDefault="00000000" w:rsidRPr="00000000" w14:paraId="000000C6">
      <w:pPr>
        <w:jc w:val="left"/>
        <w:rPr/>
      </w:pPr>
      <w:r w:rsidDel="00000000" w:rsidR="00000000" w:rsidRPr="00000000">
        <w:rPr>
          <w:rtl w:val="0"/>
        </w:rPr>
      </w:r>
    </w:p>
    <w:p w:rsidR="00000000" w:rsidDel="00000000" w:rsidP="00000000" w:rsidRDefault="00000000" w:rsidRPr="00000000" w14:paraId="000000C7">
      <w:pPr>
        <w:numPr>
          <w:ilvl w:val="0"/>
          <w:numId w:val="8"/>
        </w:numPr>
        <w:ind w:left="720" w:hanging="360"/>
        <w:jc w:val="left"/>
        <w:rPr/>
      </w:pPr>
      <w:r w:rsidDel="00000000" w:rsidR="00000000" w:rsidRPr="00000000">
        <w:rPr>
          <w:rtl w:val="0"/>
        </w:rPr>
        <w:t xml:space="preserve">Production Roadmap</w:t>
      </w:r>
    </w:p>
    <w:p w:rsidR="00000000" w:rsidDel="00000000" w:rsidP="00000000" w:rsidRDefault="00000000" w:rsidRPr="00000000" w14:paraId="000000C8">
      <w:pPr>
        <w:numPr>
          <w:ilvl w:val="0"/>
          <w:numId w:val="8"/>
        </w:numPr>
        <w:ind w:left="720" w:hanging="360"/>
        <w:jc w:val="left"/>
        <w:rPr/>
      </w:pPr>
      <w:r w:rsidDel="00000000" w:rsidR="00000000" w:rsidRPr="00000000">
        <w:rPr>
          <w:rtl w:val="0"/>
        </w:rPr>
        <w:t xml:space="preserve">Production Schedule</w:t>
      </w:r>
    </w:p>
    <w:p w:rsidR="00000000" w:rsidDel="00000000" w:rsidP="00000000" w:rsidRDefault="00000000" w:rsidRPr="00000000" w14:paraId="000000C9">
      <w:pPr>
        <w:numPr>
          <w:ilvl w:val="0"/>
          <w:numId w:val="8"/>
        </w:numPr>
        <w:ind w:left="720" w:hanging="360"/>
        <w:jc w:val="left"/>
        <w:rPr/>
      </w:pPr>
      <w:r w:rsidDel="00000000" w:rsidR="00000000" w:rsidRPr="00000000">
        <w:rPr>
          <w:rtl w:val="0"/>
        </w:rPr>
        <w:t xml:space="preserve">Production Timeline</w:t>
      </w:r>
    </w:p>
    <w:p w:rsidR="00000000" w:rsidDel="00000000" w:rsidP="00000000" w:rsidRDefault="00000000" w:rsidRPr="00000000" w14:paraId="000000CA">
      <w:pPr>
        <w:jc w:val="left"/>
        <w:rPr/>
      </w:pPr>
      <w:r w:rsidDel="00000000" w:rsidR="00000000" w:rsidRPr="00000000">
        <w:rPr>
          <w:rtl w:val="0"/>
        </w:rPr>
      </w:r>
    </w:p>
    <w:p w:rsidR="00000000" w:rsidDel="00000000" w:rsidP="00000000" w:rsidRDefault="00000000" w:rsidRPr="00000000" w14:paraId="000000CB">
      <w:pPr>
        <w:jc w:val="left"/>
        <w:rPr/>
      </w:pPr>
      <w:r w:rsidDel="00000000" w:rsidR="00000000" w:rsidRPr="00000000">
        <w:rPr>
          <w:rtl w:val="0"/>
        </w:rPr>
        <w:t xml:space="preserve">Should you need any assistance in understanding what this type of documentation entails, please touch base with the Capstone Advisor. Regular feedback will be provided via showcase and give insight on how to better update production documents for future use.</w:t>
      </w:r>
    </w:p>
    <w:p w:rsidR="00000000" w:rsidDel="00000000" w:rsidP="00000000" w:rsidRDefault="00000000" w:rsidRPr="00000000" w14:paraId="000000CC">
      <w:pPr>
        <w:jc w:val="left"/>
        <w:rPr>
          <w:b w:val="1"/>
          <w:bCs w:val="1"/>
          <w:sz w:val="24"/>
          <w:szCs w:val="24"/>
        </w:rPr>
      </w:pPr>
      <w:r w:rsidDel="00000000" w:rsidR="00000000" w:rsidRPr="00000000">
        <w:rPr>
          <w:rtl w:val="0"/>
        </w:rPr>
      </w:r>
    </w:p>
    <w:p w:rsidR="00000000" w:rsidDel="00000000" w:rsidP="00000000" w:rsidRDefault="00000000" w:rsidRPr="00000000" w14:paraId="000000CD">
      <w:pPr>
        <w:jc w:val="left"/>
        <w:rPr>
          <w:b w:val="1"/>
          <w:bCs w:val="1"/>
          <w:sz w:val="24"/>
          <w:szCs w:val="24"/>
        </w:rPr>
      </w:pPr>
      <w:r w:rsidDel="00000000" w:rsidR="00000000" w:rsidRPr="00000000">
        <w:rPr>
          <w:b w:val="1"/>
          <w:bCs w:val="1"/>
          <w:sz w:val="24"/>
          <w:szCs w:val="24"/>
          <w:rtl w:val="0"/>
        </w:rPr>
        <w:t xml:space="preserve">Project Lead Goal</w:t>
      </w:r>
    </w:p>
    <w:p w:rsidR="00000000" w:rsidDel="00000000" w:rsidP="00000000" w:rsidRDefault="00000000" w:rsidRPr="00000000" w14:paraId="000000CE">
      <w:pPr>
        <w:jc w:val="left"/>
        <w:rPr>
          <w:b w:val="1"/>
          <w:bCs w:val="1"/>
          <w:sz w:val="24"/>
          <w:szCs w:val="24"/>
        </w:rPr>
      </w:pPr>
      <w:r w:rsidDel="00000000" w:rsidR="00000000" w:rsidRPr="00000000">
        <w:rPr>
          <w:rtl w:val="0"/>
        </w:rPr>
      </w:r>
    </w:p>
    <w:p w:rsidR="00000000" w:rsidDel="00000000" w:rsidP="00000000" w:rsidRDefault="00000000" w:rsidRPr="00000000" w14:paraId="000000CF">
      <w:pPr>
        <w:jc w:val="left"/>
        <w:rPr/>
      </w:pPr>
      <w:r w:rsidDel="00000000" w:rsidR="00000000" w:rsidRPr="00000000">
        <w:rPr>
          <w:rtl w:val="0"/>
        </w:rPr>
        <w:t xml:space="preserve">It is always important to keep in mind the purpose of a Project Lead and the goal they must have when pitching a game. The goal is to have a finalized project, ready to deliver or publish, by the time they graduate. This means that a Project Lead must be ready to maintain scope of the project and ensure its successful delivery so all interns on the project have a portfolio piece to show off at the end of their program. This can lead to some tough decisions, such as feature cuts or minimizing scope to reach this goal.</w:t>
      </w:r>
    </w:p>
    <w:p w:rsidR="00000000" w:rsidDel="00000000" w:rsidP="00000000" w:rsidRDefault="00000000" w:rsidRPr="00000000" w14:paraId="000000D0">
      <w:pPr>
        <w:jc w:val="left"/>
        <w:rPr/>
      </w:pPr>
      <w:r w:rsidDel="00000000" w:rsidR="00000000" w:rsidRPr="00000000">
        <w:rPr>
          <w:rtl w:val="0"/>
        </w:rPr>
      </w:r>
    </w:p>
    <w:p w:rsidR="00000000" w:rsidDel="00000000" w:rsidP="00000000" w:rsidRDefault="00000000" w:rsidRPr="00000000" w14:paraId="000000D1">
      <w:pPr>
        <w:jc w:val="left"/>
        <w:rPr/>
      </w:pPr>
      <w:r w:rsidDel="00000000" w:rsidR="00000000" w:rsidRPr="00000000">
        <w:rPr>
          <w:rtl w:val="0"/>
        </w:rPr>
        <w:t xml:space="preserve">A Project Lead is also a leader within Zygobot, and it is expected that any person who takes part as the visionary upholds the quality and professionalism standards of the Studio. As an education-based program, it is imperative that the fostering of skill growth and learning takes the forefront of any project, and a Project Lead must be willing and ready to adjust the project to maximize both the realistic standards of the deliverable and the learning opportunities within the project.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one.fullsail.edu/support/knowledge_base_articles/technical/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